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DE9" w:rsidRDefault="00146DE9" w:rsidP="00984088">
      <w:pPr>
        <w:suppressAutoHyphens/>
        <w:ind w:left="5400"/>
        <w:jc w:val="center"/>
        <w:rPr>
          <w:sz w:val="28"/>
          <w:szCs w:val="28"/>
          <w:lang w:eastAsia="ar-SA"/>
        </w:rPr>
      </w:pPr>
      <w:r>
        <w:rPr>
          <w:sz w:val="28"/>
          <w:szCs w:val="28"/>
          <w:lang w:eastAsia="ar-SA"/>
        </w:rPr>
        <w:t>ПРИЛОЖЕНИЕ №10</w:t>
      </w:r>
    </w:p>
    <w:p w:rsidR="00984088" w:rsidRDefault="00984088" w:rsidP="00984088">
      <w:pPr>
        <w:suppressAutoHyphens/>
        <w:ind w:left="5400"/>
        <w:jc w:val="center"/>
        <w:rPr>
          <w:sz w:val="28"/>
          <w:szCs w:val="28"/>
          <w:lang w:eastAsia="ar-SA"/>
        </w:rPr>
      </w:pPr>
      <w:r>
        <w:rPr>
          <w:sz w:val="28"/>
          <w:szCs w:val="28"/>
          <w:lang w:eastAsia="ar-SA"/>
        </w:rPr>
        <w:t>к решению Совета</w:t>
      </w:r>
    </w:p>
    <w:p w:rsidR="00984088" w:rsidRDefault="00984088" w:rsidP="00984088">
      <w:pPr>
        <w:suppressAutoHyphens/>
        <w:ind w:left="5400"/>
        <w:jc w:val="center"/>
        <w:rPr>
          <w:sz w:val="28"/>
          <w:szCs w:val="28"/>
          <w:lang w:eastAsia="ar-SA"/>
        </w:rPr>
      </w:pPr>
      <w:r>
        <w:rPr>
          <w:sz w:val="28"/>
          <w:szCs w:val="28"/>
          <w:lang w:eastAsia="ar-SA"/>
        </w:rPr>
        <w:t>муниципального образования</w:t>
      </w:r>
    </w:p>
    <w:p w:rsidR="00984088" w:rsidRDefault="00984088" w:rsidP="00984088">
      <w:pPr>
        <w:keepNext/>
        <w:tabs>
          <w:tab w:val="num" w:pos="0"/>
          <w:tab w:val="left" w:pos="5400"/>
        </w:tabs>
        <w:suppressAutoHyphens/>
        <w:ind w:left="5400"/>
        <w:jc w:val="center"/>
        <w:outlineLvl w:val="0"/>
        <w:rPr>
          <w:sz w:val="28"/>
          <w:szCs w:val="28"/>
          <w:lang w:eastAsia="ar-SA"/>
        </w:rPr>
      </w:pPr>
      <w:r>
        <w:rPr>
          <w:sz w:val="28"/>
          <w:szCs w:val="28"/>
          <w:lang w:eastAsia="ar-SA"/>
        </w:rPr>
        <w:t>Ленинградский район</w:t>
      </w:r>
    </w:p>
    <w:p w:rsidR="00984088" w:rsidRDefault="00984088" w:rsidP="00984088">
      <w:pPr>
        <w:suppressAutoHyphens/>
        <w:ind w:left="5400"/>
        <w:jc w:val="center"/>
        <w:rPr>
          <w:sz w:val="28"/>
          <w:szCs w:val="28"/>
          <w:lang w:eastAsia="ar-SA"/>
        </w:rPr>
      </w:pPr>
      <w:r>
        <w:rPr>
          <w:sz w:val="28"/>
          <w:szCs w:val="28"/>
          <w:lang w:eastAsia="ar-SA"/>
        </w:rPr>
        <w:t xml:space="preserve">от </w:t>
      </w:r>
      <w:r w:rsidR="00BF1DC8">
        <w:rPr>
          <w:sz w:val="28"/>
          <w:szCs w:val="28"/>
          <w:lang w:eastAsia="ar-SA"/>
        </w:rPr>
        <w:t>24 декабря 2018 года</w:t>
      </w:r>
      <w:r>
        <w:rPr>
          <w:sz w:val="28"/>
          <w:szCs w:val="28"/>
          <w:lang w:eastAsia="ar-SA"/>
        </w:rPr>
        <w:t xml:space="preserve"> №</w:t>
      </w:r>
      <w:r w:rsidR="00BF1DC8">
        <w:rPr>
          <w:sz w:val="28"/>
          <w:szCs w:val="28"/>
          <w:lang w:eastAsia="ar-SA"/>
        </w:rPr>
        <w:t xml:space="preserve"> 94</w:t>
      </w:r>
    </w:p>
    <w:p w:rsidR="00984088" w:rsidRDefault="00984088" w:rsidP="00DA3AA5">
      <w:pPr>
        <w:pStyle w:val="a4"/>
        <w:jc w:val="center"/>
        <w:rPr>
          <w:bCs/>
          <w:szCs w:val="28"/>
        </w:rPr>
      </w:pPr>
    </w:p>
    <w:p w:rsidR="00984088" w:rsidRDefault="00984088" w:rsidP="00DA3AA5">
      <w:pPr>
        <w:pStyle w:val="a4"/>
        <w:jc w:val="center"/>
        <w:rPr>
          <w:bCs/>
          <w:szCs w:val="28"/>
        </w:rPr>
      </w:pPr>
    </w:p>
    <w:p w:rsidR="00DC7D2F" w:rsidRPr="001F188E" w:rsidRDefault="00DC7D2F" w:rsidP="00DA3AA5">
      <w:pPr>
        <w:pStyle w:val="a4"/>
        <w:jc w:val="center"/>
        <w:rPr>
          <w:bCs/>
          <w:szCs w:val="28"/>
        </w:rPr>
      </w:pPr>
      <w:r w:rsidRPr="001F188E">
        <w:rPr>
          <w:bCs/>
          <w:szCs w:val="28"/>
        </w:rPr>
        <w:t xml:space="preserve">Перечень муниципального имущества, закрепленного на праве </w:t>
      </w:r>
    </w:p>
    <w:p w:rsidR="00DC7D2F" w:rsidRPr="001F188E" w:rsidRDefault="00D70F10" w:rsidP="00DA3AA5">
      <w:pPr>
        <w:pStyle w:val="a4"/>
        <w:jc w:val="center"/>
        <w:rPr>
          <w:bCs/>
          <w:szCs w:val="28"/>
        </w:rPr>
      </w:pPr>
      <w:r>
        <w:rPr>
          <w:bCs/>
          <w:szCs w:val="28"/>
        </w:rPr>
        <w:t>оперативного управления за МБОУ СОШ № 10</w:t>
      </w:r>
      <w:r w:rsidR="00DC7D2F" w:rsidRPr="001F188E">
        <w:rPr>
          <w:bCs/>
          <w:szCs w:val="28"/>
        </w:rPr>
        <w:t xml:space="preserve"> и </w:t>
      </w:r>
    </w:p>
    <w:p w:rsidR="00DC7D2F" w:rsidRPr="001F188E" w:rsidRDefault="00DC7D2F" w:rsidP="00DA3AA5">
      <w:pPr>
        <w:pStyle w:val="a4"/>
        <w:jc w:val="center"/>
        <w:rPr>
          <w:bCs/>
          <w:szCs w:val="28"/>
        </w:rPr>
      </w:pPr>
      <w:r w:rsidRPr="001F188E">
        <w:rPr>
          <w:bCs/>
          <w:szCs w:val="28"/>
        </w:rPr>
        <w:t xml:space="preserve">подлежащего передаче на праве безвозмездного пользования </w:t>
      </w:r>
    </w:p>
    <w:p w:rsidR="00DC7D2F" w:rsidRPr="001F188E" w:rsidRDefault="00DC7D2F" w:rsidP="00DA3AA5">
      <w:pPr>
        <w:pStyle w:val="a4"/>
        <w:jc w:val="center"/>
        <w:rPr>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815"/>
        <w:gridCol w:w="3089"/>
      </w:tblGrid>
      <w:tr w:rsidR="00D70F10" w:rsidRPr="00D70F10" w:rsidTr="00BF1DC8">
        <w:tc>
          <w:tcPr>
            <w:tcW w:w="594" w:type="dxa"/>
          </w:tcPr>
          <w:p w:rsidR="00D70F10" w:rsidRPr="00D70F10" w:rsidRDefault="00D70F10" w:rsidP="00D70F10">
            <w:pPr>
              <w:jc w:val="center"/>
              <w:rPr>
                <w:sz w:val="28"/>
                <w:szCs w:val="28"/>
              </w:rPr>
            </w:pPr>
            <w:r w:rsidRPr="00D70F10">
              <w:rPr>
                <w:sz w:val="28"/>
                <w:szCs w:val="28"/>
              </w:rPr>
              <w:t>№ п/п</w:t>
            </w:r>
          </w:p>
        </w:tc>
        <w:tc>
          <w:tcPr>
            <w:tcW w:w="5815" w:type="dxa"/>
          </w:tcPr>
          <w:p w:rsidR="00D70F10" w:rsidRPr="00D70F10" w:rsidRDefault="00D70F10" w:rsidP="00D70F10">
            <w:pPr>
              <w:jc w:val="center"/>
              <w:rPr>
                <w:sz w:val="28"/>
                <w:szCs w:val="28"/>
              </w:rPr>
            </w:pPr>
            <w:r w:rsidRPr="00D70F10">
              <w:rPr>
                <w:sz w:val="28"/>
                <w:szCs w:val="28"/>
              </w:rPr>
              <w:t xml:space="preserve">Наименование </w:t>
            </w:r>
          </w:p>
          <w:p w:rsidR="00D70F10" w:rsidRPr="00D70F10" w:rsidRDefault="00D70F10" w:rsidP="00D70F10">
            <w:pPr>
              <w:jc w:val="center"/>
              <w:rPr>
                <w:sz w:val="28"/>
                <w:szCs w:val="28"/>
              </w:rPr>
            </w:pPr>
            <w:r w:rsidRPr="00D70F10">
              <w:rPr>
                <w:sz w:val="28"/>
                <w:szCs w:val="28"/>
              </w:rPr>
              <w:t>имущества, местонахождение</w:t>
            </w:r>
          </w:p>
        </w:tc>
        <w:tc>
          <w:tcPr>
            <w:tcW w:w="3089" w:type="dxa"/>
          </w:tcPr>
          <w:p w:rsidR="00D70F10" w:rsidRPr="00D70F10" w:rsidRDefault="00D70F10" w:rsidP="00D70F10">
            <w:pPr>
              <w:jc w:val="center"/>
              <w:rPr>
                <w:sz w:val="28"/>
                <w:szCs w:val="28"/>
              </w:rPr>
            </w:pPr>
            <w:r w:rsidRPr="00D70F10">
              <w:rPr>
                <w:sz w:val="28"/>
                <w:szCs w:val="28"/>
              </w:rPr>
              <w:t>Инвентарный номер, количество (шт.)</w:t>
            </w:r>
          </w:p>
        </w:tc>
      </w:tr>
      <w:tr w:rsidR="00D70F10" w:rsidRPr="00D70F10" w:rsidTr="00BF1DC8">
        <w:tc>
          <w:tcPr>
            <w:tcW w:w="594" w:type="dxa"/>
          </w:tcPr>
          <w:p w:rsidR="00D70F10" w:rsidRPr="00D70F10" w:rsidRDefault="00D70F10" w:rsidP="00D70F10">
            <w:pPr>
              <w:ind w:left="20"/>
              <w:jc w:val="center"/>
              <w:rPr>
                <w:sz w:val="28"/>
                <w:szCs w:val="28"/>
              </w:rPr>
            </w:pPr>
            <w:r w:rsidRPr="00D70F10">
              <w:rPr>
                <w:sz w:val="28"/>
                <w:szCs w:val="28"/>
              </w:rPr>
              <w:t>1</w:t>
            </w:r>
          </w:p>
        </w:tc>
        <w:tc>
          <w:tcPr>
            <w:tcW w:w="5815" w:type="dxa"/>
          </w:tcPr>
          <w:p w:rsidR="00D70F10" w:rsidRPr="00D70F10" w:rsidRDefault="00D70F10" w:rsidP="00D70F10">
            <w:pPr>
              <w:rPr>
                <w:sz w:val="28"/>
                <w:szCs w:val="28"/>
              </w:rPr>
            </w:pPr>
            <w:r w:rsidRPr="00D70F10">
              <w:rPr>
                <w:sz w:val="28"/>
                <w:szCs w:val="28"/>
              </w:rPr>
              <w:t>Помещения столовой</w:t>
            </w:r>
          </w:p>
          <w:p w:rsidR="00D70F10" w:rsidRPr="00D70F10" w:rsidRDefault="00D70F10" w:rsidP="00D70F10">
            <w:pPr>
              <w:rPr>
                <w:sz w:val="28"/>
                <w:szCs w:val="28"/>
              </w:rPr>
            </w:pPr>
            <w:r w:rsidRPr="00D70F10">
              <w:rPr>
                <w:sz w:val="28"/>
                <w:szCs w:val="28"/>
              </w:rPr>
              <w:t>площадью 20</w:t>
            </w:r>
            <w:r>
              <w:rPr>
                <w:sz w:val="28"/>
                <w:szCs w:val="28"/>
              </w:rPr>
              <w:t>2,9</w:t>
            </w:r>
            <w:r w:rsidRPr="00D70F10">
              <w:rPr>
                <w:sz w:val="28"/>
                <w:szCs w:val="28"/>
              </w:rPr>
              <w:t>кв.м, 1-й этаж в здании ра</w:t>
            </w:r>
            <w:r w:rsidRPr="00D70F10">
              <w:rPr>
                <w:sz w:val="28"/>
                <w:szCs w:val="28"/>
              </w:rPr>
              <w:t>с</w:t>
            </w:r>
            <w:r w:rsidRPr="00D70F10">
              <w:rPr>
                <w:sz w:val="28"/>
                <w:szCs w:val="28"/>
              </w:rPr>
              <w:t>положенном по адресу: х.Куликовский,</w:t>
            </w:r>
          </w:p>
          <w:p w:rsidR="00D70F10" w:rsidRPr="00D70F10" w:rsidRDefault="00D70F10" w:rsidP="00D70F10">
            <w:pPr>
              <w:rPr>
                <w:sz w:val="28"/>
                <w:szCs w:val="28"/>
              </w:rPr>
            </w:pPr>
            <w:r w:rsidRPr="00D70F10">
              <w:rPr>
                <w:sz w:val="28"/>
                <w:szCs w:val="28"/>
              </w:rPr>
              <w:t>ул. Советов,4</w:t>
            </w:r>
          </w:p>
        </w:tc>
        <w:tc>
          <w:tcPr>
            <w:tcW w:w="3089" w:type="dxa"/>
          </w:tcPr>
          <w:p w:rsidR="00D70F10" w:rsidRPr="00D70F10" w:rsidRDefault="00D70F10" w:rsidP="00D70F10">
            <w:pPr>
              <w:rPr>
                <w:sz w:val="28"/>
                <w:szCs w:val="28"/>
              </w:rPr>
            </w:pPr>
            <w:r w:rsidRPr="00D70F10">
              <w:rPr>
                <w:sz w:val="28"/>
                <w:szCs w:val="28"/>
              </w:rPr>
              <w:t>1010001</w:t>
            </w:r>
          </w:p>
        </w:tc>
      </w:tr>
      <w:tr w:rsidR="00D70F10" w:rsidRPr="00D70F10" w:rsidTr="00BF1DC8">
        <w:tc>
          <w:tcPr>
            <w:tcW w:w="9498" w:type="dxa"/>
            <w:gridSpan w:val="3"/>
          </w:tcPr>
          <w:p w:rsidR="00D70F10" w:rsidRPr="00D70F10" w:rsidRDefault="00D70F10" w:rsidP="00D70F10">
            <w:pPr>
              <w:jc w:val="center"/>
              <w:rPr>
                <w:sz w:val="28"/>
                <w:szCs w:val="28"/>
              </w:rPr>
            </w:pPr>
            <w:r w:rsidRPr="00D70F10">
              <w:rPr>
                <w:sz w:val="28"/>
                <w:szCs w:val="28"/>
              </w:rPr>
              <w:t>Технологическое и иное оборудование</w:t>
            </w:r>
          </w:p>
        </w:tc>
      </w:tr>
      <w:tr w:rsidR="00D70F10" w:rsidRPr="00D70F10" w:rsidTr="00BF1DC8">
        <w:tc>
          <w:tcPr>
            <w:tcW w:w="594" w:type="dxa"/>
          </w:tcPr>
          <w:p w:rsidR="00D70F10" w:rsidRPr="00D70F10" w:rsidRDefault="00D70F10" w:rsidP="00D70F10">
            <w:pPr>
              <w:jc w:val="center"/>
              <w:rPr>
                <w:sz w:val="28"/>
                <w:szCs w:val="28"/>
              </w:rPr>
            </w:pPr>
            <w:r>
              <w:rPr>
                <w:sz w:val="28"/>
                <w:szCs w:val="28"/>
              </w:rPr>
              <w:t>1</w:t>
            </w:r>
          </w:p>
        </w:tc>
        <w:tc>
          <w:tcPr>
            <w:tcW w:w="5815" w:type="dxa"/>
          </w:tcPr>
          <w:p w:rsidR="00D70F10" w:rsidRPr="00D70F10" w:rsidRDefault="00D70F10" w:rsidP="00D70F10">
            <w:pPr>
              <w:rPr>
                <w:sz w:val="28"/>
                <w:szCs w:val="28"/>
              </w:rPr>
            </w:pPr>
            <w:r w:rsidRPr="00D70F10">
              <w:rPr>
                <w:sz w:val="28"/>
                <w:szCs w:val="28"/>
              </w:rPr>
              <w:t>Электросковорода</w:t>
            </w:r>
          </w:p>
        </w:tc>
        <w:tc>
          <w:tcPr>
            <w:tcW w:w="3089" w:type="dxa"/>
          </w:tcPr>
          <w:p w:rsidR="00D70F10" w:rsidRPr="00D70F10" w:rsidRDefault="00D70F10" w:rsidP="00D70F10">
            <w:pPr>
              <w:rPr>
                <w:sz w:val="28"/>
                <w:szCs w:val="28"/>
              </w:rPr>
            </w:pPr>
            <w:r w:rsidRPr="00D70F10">
              <w:rPr>
                <w:sz w:val="28"/>
                <w:szCs w:val="28"/>
              </w:rPr>
              <w:t>106000002, 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2</w:t>
            </w:r>
          </w:p>
        </w:tc>
        <w:tc>
          <w:tcPr>
            <w:tcW w:w="5815" w:type="dxa"/>
          </w:tcPr>
          <w:p w:rsidR="00D70F10" w:rsidRPr="00D70F10" w:rsidRDefault="00D70F10" w:rsidP="00D70F10">
            <w:pPr>
              <w:rPr>
                <w:sz w:val="28"/>
                <w:szCs w:val="28"/>
              </w:rPr>
            </w:pPr>
            <w:r w:rsidRPr="00D70F10">
              <w:rPr>
                <w:sz w:val="28"/>
                <w:szCs w:val="28"/>
              </w:rPr>
              <w:t>Вытяжка 3ВЭ 800-2П</w:t>
            </w:r>
          </w:p>
        </w:tc>
        <w:tc>
          <w:tcPr>
            <w:tcW w:w="3089" w:type="dxa"/>
          </w:tcPr>
          <w:p w:rsidR="00D70F10" w:rsidRPr="00D70F10" w:rsidRDefault="00D70F10" w:rsidP="00D70F10">
            <w:pPr>
              <w:rPr>
                <w:sz w:val="28"/>
                <w:szCs w:val="28"/>
              </w:rPr>
            </w:pPr>
            <w:r w:rsidRPr="00D70F10">
              <w:rPr>
                <w:sz w:val="28"/>
                <w:szCs w:val="28"/>
              </w:rPr>
              <w:t>106000005,1шт.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3</w:t>
            </w:r>
          </w:p>
        </w:tc>
        <w:tc>
          <w:tcPr>
            <w:tcW w:w="5815" w:type="dxa"/>
          </w:tcPr>
          <w:p w:rsidR="00D70F10" w:rsidRPr="00D70F10" w:rsidRDefault="00D70F10" w:rsidP="00D70F10">
            <w:pPr>
              <w:rPr>
                <w:sz w:val="28"/>
                <w:szCs w:val="28"/>
              </w:rPr>
            </w:pPr>
            <w:r w:rsidRPr="00D70F10">
              <w:rPr>
                <w:sz w:val="28"/>
                <w:szCs w:val="28"/>
              </w:rPr>
              <w:t>Плита электрическая ПЭ-0,48</w:t>
            </w:r>
          </w:p>
          <w:p w:rsidR="00D70F10" w:rsidRPr="00D70F10" w:rsidRDefault="00D70F10" w:rsidP="00D70F10">
            <w:pPr>
              <w:rPr>
                <w:sz w:val="28"/>
                <w:szCs w:val="28"/>
              </w:rPr>
            </w:pPr>
            <w:r w:rsidRPr="00D70F10">
              <w:rPr>
                <w:sz w:val="28"/>
                <w:szCs w:val="28"/>
              </w:rPr>
              <w:t>(4-х конфорочная с жаровочным шкафом)</w:t>
            </w:r>
          </w:p>
        </w:tc>
        <w:tc>
          <w:tcPr>
            <w:tcW w:w="3089" w:type="dxa"/>
          </w:tcPr>
          <w:p w:rsidR="00D70F10" w:rsidRPr="00D70F10" w:rsidRDefault="00D70F10" w:rsidP="00D70F10">
            <w:pPr>
              <w:rPr>
                <w:sz w:val="28"/>
                <w:szCs w:val="28"/>
              </w:rPr>
            </w:pPr>
            <w:r w:rsidRPr="00D70F10">
              <w:rPr>
                <w:sz w:val="28"/>
                <w:szCs w:val="28"/>
              </w:rPr>
              <w:t>106000006,1шт.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4</w:t>
            </w:r>
          </w:p>
        </w:tc>
        <w:tc>
          <w:tcPr>
            <w:tcW w:w="5815" w:type="dxa"/>
          </w:tcPr>
          <w:p w:rsidR="00D70F10" w:rsidRPr="00D70F10" w:rsidRDefault="00D70F10" w:rsidP="00D70F10">
            <w:pPr>
              <w:rPr>
                <w:sz w:val="28"/>
                <w:szCs w:val="28"/>
              </w:rPr>
            </w:pPr>
            <w:r w:rsidRPr="00D70F10">
              <w:rPr>
                <w:sz w:val="28"/>
                <w:szCs w:val="28"/>
              </w:rPr>
              <w:t>Стол  разделочный СРО-1500*600</w:t>
            </w:r>
          </w:p>
        </w:tc>
        <w:tc>
          <w:tcPr>
            <w:tcW w:w="3089" w:type="dxa"/>
          </w:tcPr>
          <w:p w:rsidR="00D70F10" w:rsidRPr="00D70F10" w:rsidRDefault="00D70F10" w:rsidP="00D70F10">
            <w:pPr>
              <w:rPr>
                <w:sz w:val="28"/>
                <w:szCs w:val="28"/>
              </w:rPr>
            </w:pPr>
            <w:r w:rsidRPr="00D70F10">
              <w:rPr>
                <w:sz w:val="28"/>
                <w:szCs w:val="28"/>
              </w:rPr>
              <w:t>106380173,1шт.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5</w:t>
            </w:r>
          </w:p>
        </w:tc>
        <w:tc>
          <w:tcPr>
            <w:tcW w:w="5815" w:type="dxa"/>
          </w:tcPr>
          <w:p w:rsidR="00D70F10" w:rsidRPr="00D70F10" w:rsidRDefault="00D70F10" w:rsidP="00D70F10">
            <w:pPr>
              <w:rPr>
                <w:sz w:val="28"/>
                <w:szCs w:val="28"/>
              </w:rPr>
            </w:pPr>
            <w:r w:rsidRPr="00D70F10">
              <w:rPr>
                <w:sz w:val="28"/>
                <w:szCs w:val="28"/>
              </w:rPr>
              <w:t>Стол д/остатков пищи ССОП-600*600*870(каркас окрашенный)</w:t>
            </w:r>
          </w:p>
        </w:tc>
        <w:tc>
          <w:tcPr>
            <w:tcW w:w="3089" w:type="dxa"/>
          </w:tcPr>
          <w:p w:rsidR="00D70F10" w:rsidRPr="00D70F10" w:rsidRDefault="00D70F10" w:rsidP="00D70F10">
            <w:pPr>
              <w:rPr>
                <w:sz w:val="28"/>
                <w:szCs w:val="28"/>
              </w:rPr>
            </w:pPr>
            <w:r w:rsidRPr="00D70F10">
              <w:rPr>
                <w:sz w:val="28"/>
                <w:szCs w:val="28"/>
              </w:rPr>
              <w:t>106380174,1шт.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6</w:t>
            </w:r>
          </w:p>
        </w:tc>
        <w:tc>
          <w:tcPr>
            <w:tcW w:w="5815" w:type="dxa"/>
          </w:tcPr>
          <w:p w:rsidR="00D70F10" w:rsidRPr="00D70F10" w:rsidRDefault="00D70F10" w:rsidP="00D70F10">
            <w:pPr>
              <w:rPr>
                <w:sz w:val="28"/>
                <w:szCs w:val="28"/>
              </w:rPr>
            </w:pPr>
            <w:r w:rsidRPr="00D70F10">
              <w:rPr>
                <w:sz w:val="28"/>
                <w:szCs w:val="28"/>
              </w:rPr>
              <w:t>Стол разделочный СРО-1500*600</w:t>
            </w:r>
          </w:p>
        </w:tc>
        <w:tc>
          <w:tcPr>
            <w:tcW w:w="3089" w:type="dxa"/>
          </w:tcPr>
          <w:p w:rsidR="00D70F10" w:rsidRPr="00D70F10" w:rsidRDefault="00D70F10" w:rsidP="00D70F10">
            <w:pPr>
              <w:rPr>
                <w:sz w:val="28"/>
                <w:szCs w:val="28"/>
              </w:rPr>
            </w:pPr>
            <w:r w:rsidRPr="00D70F10">
              <w:rPr>
                <w:sz w:val="28"/>
                <w:szCs w:val="28"/>
              </w:rPr>
              <w:t>106380175, 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7</w:t>
            </w:r>
          </w:p>
        </w:tc>
        <w:tc>
          <w:tcPr>
            <w:tcW w:w="5815" w:type="dxa"/>
          </w:tcPr>
          <w:p w:rsidR="00D70F10" w:rsidRPr="00D70F10" w:rsidRDefault="00D70F10" w:rsidP="00D70F10">
            <w:pPr>
              <w:rPr>
                <w:sz w:val="28"/>
                <w:szCs w:val="28"/>
              </w:rPr>
            </w:pPr>
            <w:r w:rsidRPr="00D70F10">
              <w:rPr>
                <w:sz w:val="28"/>
                <w:szCs w:val="28"/>
              </w:rPr>
              <w:t>Стол разделочный СРОб-1200*600*800</w:t>
            </w:r>
          </w:p>
        </w:tc>
        <w:tc>
          <w:tcPr>
            <w:tcW w:w="3089" w:type="dxa"/>
          </w:tcPr>
          <w:p w:rsidR="00D70F10" w:rsidRPr="00D70F10" w:rsidRDefault="00D70F10" w:rsidP="00D70F10">
            <w:pPr>
              <w:rPr>
                <w:sz w:val="28"/>
                <w:szCs w:val="28"/>
              </w:rPr>
            </w:pPr>
            <w:r w:rsidRPr="00D70F10">
              <w:rPr>
                <w:sz w:val="28"/>
                <w:szCs w:val="28"/>
              </w:rPr>
              <w:t>106380176, 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8</w:t>
            </w:r>
          </w:p>
        </w:tc>
        <w:tc>
          <w:tcPr>
            <w:tcW w:w="5815" w:type="dxa"/>
          </w:tcPr>
          <w:p w:rsidR="00D70F10" w:rsidRPr="00D70F10" w:rsidRDefault="00D70F10" w:rsidP="00D70F10">
            <w:pPr>
              <w:rPr>
                <w:sz w:val="28"/>
                <w:szCs w:val="28"/>
              </w:rPr>
            </w:pPr>
            <w:r w:rsidRPr="00D70F10">
              <w:rPr>
                <w:sz w:val="28"/>
                <w:szCs w:val="28"/>
              </w:rPr>
              <w:t>Стеллаж кухонный СКК-1,2</w:t>
            </w:r>
          </w:p>
        </w:tc>
        <w:tc>
          <w:tcPr>
            <w:tcW w:w="3089" w:type="dxa"/>
          </w:tcPr>
          <w:p w:rsidR="00D70F10" w:rsidRPr="00D70F10" w:rsidRDefault="00D70F10" w:rsidP="00D70F10">
            <w:pPr>
              <w:rPr>
                <w:sz w:val="28"/>
                <w:szCs w:val="28"/>
              </w:rPr>
            </w:pPr>
            <w:r w:rsidRPr="00D70F10">
              <w:rPr>
                <w:sz w:val="28"/>
                <w:szCs w:val="28"/>
              </w:rPr>
              <w:t>106380177,1шт.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9</w:t>
            </w:r>
          </w:p>
        </w:tc>
        <w:tc>
          <w:tcPr>
            <w:tcW w:w="5815" w:type="dxa"/>
          </w:tcPr>
          <w:p w:rsidR="00D70F10" w:rsidRPr="00D70F10" w:rsidRDefault="00D70F10" w:rsidP="00D70F10">
            <w:pPr>
              <w:rPr>
                <w:sz w:val="28"/>
                <w:szCs w:val="28"/>
              </w:rPr>
            </w:pPr>
            <w:r w:rsidRPr="00D70F10">
              <w:rPr>
                <w:sz w:val="28"/>
                <w:szCs w:val="28"/>
              </w:rPr>
              <w:t>Стеллаж кухонный СКК-1,2</w:t>
            </w:r>
          </w:p>
        </w:tc>
        <w:tc>
          <w:tcPr>
            <w:tcW w:w="3089" w:type="dxa"/>
          </w:tcPr>
          <w:p w:rsidR="00D70F10" w:rsidRPr="00D70F10" w:rsidRDefault="00D70F10" w:rsidP="00D70F10">
            <w:pPr>
              <w:rPr>
                <w:sz w:val="28"/>
                <w:szCs w:val="28"/>
              </w:rPr>
            </w:pPr>
            <w:r w:rsidRPr="00D70F10">
              <w:rPr>
                <w:sz w:val="28"/>
                <w:szCs w:val="28"/>
              </w:rPr>
              <w:t>106380178,1шт.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10</w:t>
            </w:r>
          </w:p>
        </w:tc>
        <w:tc>
          <w:tcPr>
            <w:tcW w:w="5815" w:type="dxa"/>
          </w:tcPr>
          <w:p w:rsidR="00D70F10" w:rsidRPr="00D70F10" w:rsidRDefault="00D70F10" w:rsidP="00D70F10">
            <w:pPr>
              <w:rPr>
                <w:sz w:val="28"/>
                <w:szCs w:val="28"/>
              </w:rPr>
            </w:pPr>
            <w:r w:rsidRPr="00D70F10">
              <w:rPr>
                <w:sz w:val="28"/>
                <w:szCs w:val="28"/>
              </w:rPr>
              <w:t>Ванна моечная 2-х секцинная ВМ530/2*400 (1060*530*870мм)</w:t>
            </w:r>
          </w:p>
        </w:tc>
        <w:tc>
          <w:tcPr>
            <w:tcW w:w="3089" w:type="dxa"/>
          </w:tcPr>
          <w:p w:rsidR="00D70F10" w:rsidRPr="00D70F10" w:rsidRDefault="00D70F10" w:rsidP="00D70F10">
            <w:pPr>
              <w:rPr>
                <w:sz w:val="28"/>
                <w:szCs w:val="28"/>
              </w:rPr>
            </w:pPr>
            <w:r w:rsidRPr="00D70F10">
              <w:rPr>
                <w:sz w:val="28"/>
                <w:szCs w:val="28"/>
              </w:rPr>
              <w:t>106380179, 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11</w:t>
            </w:r>
          </w:p>
        </w:tc>
        <w:tc>
          <w:tcPr>
            <w:tcW w:w="5815" w:type="dxa"/>
          </w:tcPr>
          <w:p w:rsidR="00D70F10" w:rsidRPr="00D70F10" w:rsidRDefault="00D70F10" w:rsidP="00D70F10">
            <w:pPr>
              <w:rPr>
                <w:sz w:val="28"/>
                <w:szCs w:val="28"/>
              </w:rPr>
            </w:pPr>
            <w:r w:rsidRPr="00D70F10">
              <w:rPr>
                <w:sz w:val="28"/>
                <w:szCs w:val="28"/>
              </w:rPr>
              <w:t>Шкаф морозильный</w:t>
            </w:r>
          </w:p>
        </w:tc>
        <w:tc>
          <w:tcPr>
            <w:tcW w:w="3089" w:type="dxa"/>
          </w:tcPr>
          <w:p w:rsidR="00D70F10" w:rsidRPr="00D70F10" w:rsidRDefault="00D70F10" w:rsidP="00D70F10">
            <w:pPr>
              <w:rPr>
                <w:sz w:val="28"/>
                <w:szCs w:val="28"/>
              </w:rPr>
            </w:pPr>
            <w:r w:rsidRPr="00D70F10">
              <w:rPr>
                <w:sz w:val="28"/>
                <w:szCs w:val="28"/>
              </w:rPr>
              <w:t>1106000009, 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12</w:t>
            </w:r>
          </w:p>
        </w:tc>
        <w:tc>
          <w:tcPr>
            <w:tcW w:w="5815" w:type="dxa"/>
          </w:tcPr>
          <w:p w:rsidR="00D70F10" w:rsidRPr="00D70F10" w:rsidRDefault="00D70F10" w:rsidP="00D70F10">
            <w:pPr>
              <w:rPr>
                <w:sz w:val="28"/>
                <w:szCs w:val="28"/>
              </w:rPr>
            </w:pPr>
            <w:r w:rsidRPr="00D70F10">
              <w:rPr>
                <w:sz w:val="28"/>
                <w:szCs w:val="28"/>
              </w:rPr>
              <w:t>Шкаф морозильный</w:t>
            </w:r>
          </w:p>
        </w:tc>
        <w:tc>
          <w:tcPr>
            <w:tcW w:w="3089" w:type="dxa"/>
          </w:tcPr>
          <w:p w:rsidR="00D70F10" w:rsidRPr="00D70F10" w:rsidRDefault="00D70F10" w:rsidP="00D70F10">
            <w:pPr>
              <w:rPr>
                <w:sz w:val="28"/>
                <w:szCs w:val="28"/>
              </w:rPr>
            </w:pPr>
            <w:r w:rsidRPr="00D70F10">
              <w:rPr>
                <w:sz w:val="28"/>
                <w:szCs w:val="28"/>
              </w:rPr>
              <w:t>1106000010, 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13</w:t>
            </w:r>
          </w:p>
        </w:tc>
        <w:tc>
          <w:tcPr>
            <w:tcW w:w="5815" w:type="dxa"/>
          </w:tcPr>
          <w:p w:rsidR="00D70F10" w:rsidRPr="00D70F10" w:rsidRDefault="00D70F10" w:rsidP="00D70F10">
            <w:pPr>
              <w:rPr>
                <w:sz w:val="28"/>
                <w:szCs w:val="28"/>
              </w:rPr>
            </w:pPr>
            <w:r w:rsidRPr="00D70F10">
              <w:rPr>
                <w:sz w:val="28"/>
                <w:szCs w:val="28"/>
              </w:rPr>
              <w:t>Ванна моечная 2-х секционная</w:t>
            </w:r>
          </w:p>
        </w:tc>
        <w:tc>
          <w:tcPr>
            <w:tcW w:w="3089" w:type="dxa"/>
          </w:tcPr>
          <w:p w:rsidR="00D70F10" w:rsidRPr="00D70F10" w:rsidRDefault="00D70F10" w:rsidP="00D70F10">
            <w:pPr>
              <w:rPr>
                <w:sz w:val="28"/>
                <w:szCs w:val="28"/>
              </w:rPr>
            </w:pPr>
            <w:r w:rsidRPr="00D70F10">
              <w:rPr>
                <w:sz w:val="28"/>
                <w:szCs w:val="28"/>
              </w:rPr>
              <w:t>1106350011, 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14</w:t>
            </w:r>
          </w:p>
        </w:tc>
        <w:tc>
          <w:tcPr>
            <w:tcW w:w="5815" w:type="dxa"/>
          </w:tcPr>
          <w:p w:rsidR="00D70F10" w:rsidRPr="00D70F10" w:rsidRDefault="00D70F10" w:rsidP="00D70F10">
            <w:pPr>
              <w:rPr>
                <w:sz w:val="28"/>
                <w:szCs w:val="28"/>
              </w:rPr>
            </w:pPr>
            <w:r w:rsidRPr="00D70F10">
              <w:rPr>
                <w:sz w:val="28"/>
                <w:szCs w:val="28"/>
              </w:rPr>
              <w:t>Шкаф жаровочный</w:t>
            </w:r>
            <w:bookmarkStart w:id="0" w:name="_GoBack"/>
            <w:bookmarkEnd w:id="0"/>
          </w:p>
        </w:tc>
        <w:tc>
          <w:tcPr>
            <w:tcW w:w="3089" w:type="dxa"/>
          </w:tcPr>
          <w:p w:rsidR="00D70F10" w:rsidRPr="00D70F10" w:rsidRDefault="00D70F10" w:rsidP="00D70F10">
            <w:pPr>
              <w:rPr>
                <w:sz w:val="28"/>
                <w:szCs w:val="28"/>
              </w:rPr>
            </w:pPr>
            <w:r w:rsidRPr="00D70F10">
              <w:rPr>
                <w:sz w:val="28"/>
                <w:szCs w:val="28"/>
              </w:rPr>
              <w:t>1380172, 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15</w:t>
            </w:r>
          </w:p>
        </w:tc>
        <w:tc>
          <w:tcPr>
            <w:tcW w:w="5815" w:type="dxa"/>
          </w:tcPr>
          <w:p w:rsidR="00D70F10" w:rsidRPr="00D70F10" w:rsidRDefault="00D70F10" w:rsidP="00D70F10">
            <w:pPr>
              <w:rPr>
                <w:sz w:val="28"/>
                <w:szCs w:val="28"/>
              </w:rPr>
            </w:pPr>
            <w:r w:rsidRPr="00D70F10">
              <w:rPr>
                <w:sz w:val="28"/>
                <w:szCs w:val="28"/>
              </w:rPr>
              <w:t xml:space="preserve">Плита электр.4-х конфорочная дух. </w:t>
            </w:r>
          </w:p>
          <w:p w:rsidR="00D70F10" w:rsidRPr="00D70F10" w:rsidRDefault="00D70F10" w:rsidP="00D70F10">
            <w:pPr>
              <w:rPr>
                <w:sz w:val="28"/>
                <w:szCs w:val="28"/>
              </w:rPr>
            </w:pPr>
            <w:r w:rsidRPr="00D70F10">
              <w:rPr>
                <w:sz w:val="28"/>
                <w:szCs w:val="28"/>
              </w:rPr>
              <w:t>Шкаф ПЭП-0,48 15кВт</w:t>
            </w:r>
          </w:p>
        </w:tc>
        <w:tc>
          <w:tcPr>
            <w:tcW w:w="3089" w:type="dxa"/>
          </w:tcPr>
          <w:p w:rsidR="00D70F10" w:rsidRPr="00D70F10" w:rsidRDefault="00D70F10" w:rsidP="00D70F10">
            <w:pPr>
              <w:rPr>
                <w:sz w:val="28"/>
                <w:szCs w:val="28"/>
              </w:rPr>
            </w:pPr>
            <w:r w:rsidRPr="00D70F10">
              <w:rPr>
                <w:sz w:val="28"/>
                <w:szCs w:val="28"/>
              </w:rPr>
              <w:t>106000013,1шт.</w:t>
            </w:r>
          </w:p>
        </w:tc>
      </w:tr>
      <w:tr w:rsidR="00D70F10" w:rsidRPr="00D70F10" w:rsidTr="00BF1DC8">
        <w:tc>
          <w:tcPr>
            <w:tcW w:w="594" w:type="dxa"/>
          </w:tcPr>
          <w:p w:rsidR="00D70F10" w:rsidRPr="00D70F10" w:rsidRDefault="00D70F10" w:rsidP="00D70F10">
            <w:pPr>
              <w:jc w:val="center"/>
              <w:rPr>
                <w:sz w:val="28"/>
                <w:szCs w:val="28"/>
              </w:rPr>
            </w:pPr>
            <w:r>
              <w:rPr>
                <w:sz w:val="28"/>
                <w:szCs w:val="28"/>
              </w:rPr>
              <w:t>16</w:t>
            </w:r>
          </w:p>
        </w:tc>
        <w:tc>
          <w:tcPr>
            <w:tcW w:w="5815" w:type="dxa"/>
          </w:tcPr>
          <w:p w:rsidR="00D70F10" w:rsidRPr="00D70F10" w:rsidRDefault="00D70F10" w:rsidP="00D70F10">
            <w:pPr>
              <w:rPr>
                <w:sz w:val="28"/>
                <w:szCs w:val="28"/>
              </w:rPr>
            </w:pPr>
            <w:r w:rsidRPr="00D70F10">
              <w:rPr>
                <w:sz w:val="28"/>
                <w:szCs w:val="28"/>
              </w:rPr>
              <w:t>Мясорубка</w:t>
            </w:r>
          </w:p>
        </w:tc>
        <w:tc>
          <w:tcPr>
            <w:tcW w:w="3089" w:type="dxa"/>
          </w:tcPr>
          <w:p w:rsidR="00D70F10" w:rsidRPr="00D70F10" w:rsidRDefault="00D70F10" w:rsidP="00D70F10">
            <w:pPr>
              <w:rPr>
                <w:sz w:val="28"/>
                <w:szCs w:val="28"/>
              </w:rPr>
            </w:pPr>
            <w:r w:rsidRPr="00D70F10">
              <w:rPr>
                <w:sz w:val="28"/>
                <w:szCs w:val="28"/>
              </w:rPr>
              <w:t>1380170,1шт.</w:t>
            </w:r>
          </w:p>
        </w:tc>
      </w:tr>
    </w:tbl>
    <w:p w:rsidR="00DC7D2F" w:rsidRDefault="00DC7D2F" w:rsidP="001F188E">
      <w:pPr>
        <w:jc w:val="both"/>
        <w:rPr>
          <w:sz w:val="28"/>
          <w:szCs w:val="28"/>
        </w:rPr>
      </w:pPr>
    </w:p>
    <w:p w:rsidR="00BC3392" w:rsidRPr="001F188E" w:rsidRDefault="00BC3392" w:rsidP="001F188E">
      <w:pPr>
        <w:jc w:val="both"/>
        <w:rPr>
          <w:sz w:val="28"/>
          <w:szCs w:val="28"/>
        </w:rPr>
      </w:pPr>
    </w:p>
    <w:p w:rsidR="00BC3392" w:rsidRDefault="00BC3392" w:rsidP="00BC3392">
      <w:pPr>
        <w:rPr>
          <w:sz w:val="28"/>
          <w:szCs w:val="28"/>
        </w:rPr>
      </w:pPr>
      <w:r>
        <w:rPr>
          <w:sz w:val="28"/>
          <w:szCs w:val="28"/>
        </w:rPr>
        <w:t>Начальник отдела</w:t>
      </w:r>
    </w:p>
    <w:p w:rsidR="00BC3392" w:rsidRDefault="00BC3392" w:rsidP="00BC3392">
      <w:pPr>
        <w:rPr>
          <w:sz w:val="28"/>
          <w:szCs w:val="28"/>
        </w:rPr>
      </w:pPr>
      <w:r>
        <w:rPr>
          <w:sz w:val="28"/>
          <w:szCs w:val="28"/>
        </w:rPr>
        <w:t xml:space="preserve">имущественных  отношений </w:t>
      </w:r>
    </w:p>
    <w:p w:rsidR="00BA6B3B" w:rsidRDefault="00BC3392" w:rsidP="00E0639D">
      <w:pPr>
        <w:rPr>
          <w:sz w:val="28"/>
          <w:szCs w:val="28"/>
        </w:rPr>
      </w:pPr>
      <w:r>
        <w:rPr>
          <w:sz w:val="28"/>
          <w:szCs w:val="28"/>
        </w:rPr>
        <w:t xml:space="preserve">муниципального образования </w:t>
      </w:r>
    </w:p>
    <w:p w:rsidR="00DC7D2F" w:rsidRPr="002C6616" w:rsidRDefault="00BA6B3B" w:rsidP="00E0639D">
      <w:r>
        <w:rPr>
          <w:sz w:val="28"/>
          <w:szCs w:val="28"/>
        </w:rPr>
        <w:t>Ленинградский район</w:t>
      </w:r>
      <w:r w:rsidR="00BC3392">
        <w:rPr>
          <w:sz w:val="28"/>
          <w:szCs w:val="28"/>
        </w:rPr>
        <w:tab/>
      </w:r>
      <w:r w:rsidR="00BC3392">
        <w:rPr>
          <w:sz w:val="28"/>
          <w:szCs w:val="28"/>
        </w:rPr>
        <w:tab/>
      </w:r>
      <w:r w:rsidR="00BC3392">
        <w:rPr>
          <w:sz w:val="28"/>
          <w:szCs w:val="28"/>
        </w:rPr>
        <w:tab/>
        <w:t xml:space="preserve">     </w:t>
      </w:r>
      <w:r w:rsidR="00BF1DC8">
        <w:rPr>
          <w:sz w:val="28"/>
          <w:szCs w:val="28"/>
        </w:rPr>
        <w:t xml:space="preserve">                                                  </w:t>
      </w:r>
      <w:r w:rsidR="00BC3392">
        <w:rPr>
          <w:sz w:val="28"/>
          <w:szCs w:val="28"/>
        </w:rPr>
        <w:t xml:space="preserve"> Р.Г. То</w:t>
      </w:r>
      <w:r w:rsidR="00BC3392">
        <w:rPr>
          <w:sz w:val="28"/>
          <w:szCs w:val="28"/>
        </w:rPr>
        <w:t>ц</w:t>
      </w:r>
      <w:r w:rsidR="00BC3392">
        <w:rPr>
          <w:sz w:val="28"/>
          <w:szCs w:val="28"/>
        </w:rPr>
        <w:t>кая</w:t>
      </w:r>
    </w:p>
    <w:sectPr w:rsidR="00DC7D2F" w:rsidRPr="002C6616" w:rsidSect="00BF1DC8">
      <w:headerReference w:type="default" r:id="rId6"/>
      <w:pgSz w:w="11906" w:h="16838"/>
      <w:pgMar w:top="1134" w:right="62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E6B" w:rsidRDefault="008D1E6B" w:rsidP="00627759">
      <w:r>
        <w:separator/>
      </w:r>
    </w:p>
  </w:endnote>
  <w:endnote w:type="continuationSeparator" w:id="1">
    <w:p w:rsidR="008D1E6B" w:rsidRDefault="008D1E6B" w:rsidP="006277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E6B" w:rsidRDefault="008D1E6B" w:rsidP="00627759">
      <w:r>
        <w:separator/>
      </w:r>
    </w:p>
  </w:footnote>
  <w:footnote w:type="continuationSeparator" w:id="1">
    <w:p w:rsidR="008D1E6B" w:rsidRDefault="008D1E6B" w:rsidP="006277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2F" w:rsidRDefault="002B55F3">
    <w:pPr>
      <w:pStyle w:val="a9"/>
      <w:jc w:val="center"/>
    </w:pPr>
    <w:r>
      <w:fldChar w:fldCharType="begin"/>
    </w:r>
    <w:r w:rsidR="0005103C">
      <w:instrText xml:space="preserve"> PAGE   \* MERGEFORMAT </w:instrText>
    </w:r>
    <w:r>
      <w:fldChar w:fldCharType="separate"/>
    </w:r>
    <w:r w:rsidR="00BF1DC8">
      <w:rPr>
        <w:noProof/>
      </w:rPr>
      <w:t>2</w:t>
    </w:r>
    <w:r>
      <w:rPr>
        <w:noProof/>
      </w:rPr>
      <w:fldChar w:fldCharType="end"/>
    </w:r>
  </w:p>
  <w:p w:rsidR="00DC7D2F" w:rsidRDefault="00DC7D2F">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3044"/>
    <w:rsid w:val="00012CF6"/>
    <w:rsid w:val="000377DA"/>
    <w:rsid w:val="0005103C"/>
    <w:rsid w:val="000808E7"/>
    <w:rsid w:val="000A6CDC"/>
    <w:rsid w:val="000C526D"/>
    <w:rsid w:val="000F2842"/>
    <w:rsid w:val="00101E31"/>
    <w:rsid w:val="00130CA5"/>
    <w:rsid w:val="00146DE9"/>
    <w:rsid w:val="00160F24"/>
    <w:rsid w:val="001A3044"/>
    <w:rsid w:val="001A3E80"/>
    <w:rsid w:val="001F188E"/>
    <w:rsid w:val="002047C9"/>
    <w:rsid w:val="0022365F"/>
    <w:rsid w:val="00263AD5"/>
    <w:rsid w:val="00266D05"/>
    <w:rsid w:val="002B55F3"/>
    <w:rsid w:val="002C6616"/>
    <w:rsid w:val="002C78FF"/>
    <w:rsid w:val="002E5DD3"/>
    <w:rsid w:val="00324897"/>
    <w:rsid w:val="00333992"/>
    <w:rsid w:val="0034148C"/>
    <w:rsid w:val="003A3B6F"/>
    <w:rsid w:val="003C4F26"/>
    <w:rsid w:val="003C6CB2"/>
    <w:rsid w:val="003D6A9A"/>
    <w:rsid w:val="00416A4A"/>
    <w:rsid w:val="00417AA1"/>
    <w:rsid w:val="004246F8"/>
    <w:rsid w:val="00457015"/>
    <w:rsid w:val="00484C20"/>
    <w:rsid w:val="004D70E3"/>
    <w:rsid w:val="004E0D2B"/>
    <w:rsid w:val="005405BF"/>
    <w:rsid w:val="00586700"/>
    <w:rsid w:val="005D04FB"/>
    <w:rsid w:val="006231C0"/>
    <w:rsid w:val="00627759"/>
    <w:rsid w:val="00641CFB"/>
    <w:rsid w:val="00644378"/>
    <w:rsid w:val="006579D3"/>
    <w:rsid w:val="006933EC"/>
    <w:rsid w:val="006B1291"/>
    <w:rsid w:val="006B3263"/>
    <w:rsid w:val="006C766E"/>
    <w:rsid w:val="006D38C2"/>
    <w:rsid w:val="007047CC"/>
    <w:rsid w:val="007370B4"/>
    <w:rsid w:val="00750F06"/>
    <w:rsid w:val="00774A95"/>
    <w:rsid w:val="00791408"/>
    <w:rsid w:val="007C0DFE"/>
    <w:rsid w:val="007D774B"/>
    <w:rsid w:val="008037BF"/>
    <w:rsid w:val="00864D35"/>
    <w:rsid w:val="00877C78"/>
    <w:rsid w:val="008D1E6B"/>
    <w:rsid w:val="008E0C6F"/>
    <w:rsid w:val="008F0E6B"/>
    <w:rsid w:val="009468CF"/>
    <w:rsid w:val="00984088"/>
    <w:rsid w:val="0099707F"/>
    <w:rsid w:val="009B080B"/>
    <w:rsid w:val="009C5091"/>
    <w:rsid w:val="009D40BD"/>
    <w:rsid w:val="009E70B1"/>
    <w:rsid w:val="009F696E"/>
    <w:rsid w:val="00A12422"/>
    <w:rsid w:val="00A50553"/>
    <w:rsid w:val="00A50B08"/>
    <w:rsid w:val="00A740B9"/>
    <w:rsid w:val="00AE4820"/>
    <w:rsid w:val="00B17A95"/>
    <w:rsid w:val="00B93056"/>
    <w:rsid w:val="00BA6B3B"/>
    <w:rsid w:val="00BB377B"/>
    <w:rsid w:val="00BC2819"/>
    <w:rsid w:val="00BC3392"/>
    <w:rsid w:val="00BE43EE"/>
    <w:rsid w:val="00BF1DC8"/>
    <w:rsid w:val="00C14E88"/>
    <w:rsid w:val="00C16A82"/>
    <w:rsid w:val="00C238BD"/>
    <w:rsid w:val="00C63D7A"/>
    <w:rsid w:val="00C857E6"/>
    <w:rsid w:val="00CC70DC"/>
    <w:rsid w:val="00D04B77"/>
    <w:rsid w:val="00D0537E"/>
    <w:rsid w:val="00D1685F"/>
    <w:rsid w:val="00D23385"/>
    <w:rsid w:val="00D411FC"/>
    <w:rsid w:val="00D55704"/>
    <w:rsid w:val="00D70F10"/>
    <w:rsid w:val="00D8005D"/>
    <w:rsid w:val="00DA3AA5"/>
    <w:rsid w:val="00DC3409"/>
    <w:rsid w:val="00DC7D2F"/>
    <w:rsid w:val="00E0639D"/>
    <w:rsid w:val="00E24A27"/>
    <w:rsid w:val="00E34A26"/>
    <w:rsid w:val="00E427D5"/>
    <w:rsid w:val="00E83C6F"/>
    <w:rsid w:val="00E93A55"/>
    <w:rsid w:val="00EA547C"/>
    <w:rsid w:val="00EB734A"/>
    <w:rsid w:val="00EC1D1E"/>
    <w:rsid w:val="00ED7D4F"/>
    <w:rsid w:val="00EE22E0"/>
    <w:rsid w:val="00EE2A31"/>
    <w:rsid w:val="00F12A53"/>
    <w:rsid w:val="00F16B2F"/>
    <w:rsid w:val="00F75E6F"/>
    <w:rsid w:val="00F837A7"/>
    <w:rsid w:val="00FA443E"/>
    <w:rsid w:val="00FB0CAD"/>
    <w:rsid w:val="00FC5BF3"/>
    <w:rsid w:val="00FE15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B2F"/>
    <w:rPr>
      <w:sz w:val="24"/>
      <w:szCs w:val="24"/>
    </w:rPr>
  </w:style>
  <w:style w:type="paragraph" w:styleId="1">
    <w:name w:val="heading 1"/>
    <w:basedOn w:val="a"/>
    <w:next w:val="a"/>
    <w:link w:val="10"/>
    <w:qFormat/>
    <w:rsid w:val="001A3044"/>
    <w:pPr>
      <w:keepNext/>
      <w:ind w:left="5400"/>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41CFB"/>
    <w:rPr>
      <w:rFonts w:ascii="Cambria" w:hAnsi="Cambria" w:cs="Times New Roman"/>
      <w:b/>
      <w:bCs/>
      <w:kern w:val="32"/>
      <w:sz w:val="32"/>
      <w:szCs w:val="32"/>
    </w:rPr>
  </w:style>
  <w:style w:type="paragraph" w:customStyle="1" w:styleId="a3">
    <w:name w:val="Знак"/>
    <w:basedOn w:val="a"/>
    <w:uiPriority w:val="99"/>
    <w:rsid w:val="001A3044"/>
    <w:pPr>
      <w:spacing w:after="160" w:line="240" w:lineRule="exact"/>
    </w:pPr>
    <w:rPr>
      <w:rFonts w:ascii="Verdana" w:hAnsi="Verdana" w:cs="Verdana"/>
      <w:sz w:val="20"/>
      <w:szCs w:val="20"/>
      <w:lang w:val="en-US" w:eastAsia="en-US"/>
    </w:rPr>
  </w:style>
  <w:style w:type="paragraph" w:styleId="a4">
    <w:name w:val="Body Text"/>
    <w:basedOn w:val="a"/>
    <w:link w:val="a5"/>
    <w:uiPriority w:val="99"/>
    <w:rsid w:val="001A3044"/>
    <w:pPr>
      <w:jc w:val="both"/>
    </w:pPr>
    <w:rPr>
      <w:sz w:val="28"/>
    </w:rPr>
  </w:style>
  <w:style w:type="character" w:customStyle="1" w:styleId="a5">
    <w:name w:val="Основной текст Знак"/>
    <w:link w:val="a4"/>
    <w:uiPriority w:val="99"/>
    <w:semiHidden/>
    <w:locked/>
    <w:rsid w:val="00641CFB"/>
    <w:rPr>
      <w:rFonts w:cs="Times New Roman"/>
      <w:sz w:val="24"/>
      <w:szCs w:val="24"/>
    </w:rPr>
  </w:style>
  <w:style w:type="table" w:styleId="a6">
    <w:name w:val="Table Grid"/>
    <w:basedOn w:val="a1"/>
    <w:uiPriority w:val="99"/>
    <w:rsid w:val="001A30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D04B77"/>
    <w:rPr>
      <w:rFonts w:ascii="Tahoma" w:hAnsi="Tahoma" w:cs="Tahoma"/>
      <w:sz w:val="16"/>
      <w:szCs w:val="16"/>
    </w:rPr>
  </w:style>
  <w:style w:type="character" w:customStyle="1" w:styleId="a8">
    <w:name w:val="Текст выноски Знак"/>
    <w:link w:val="a7"/>
    <w:uiPriority w:val="99"/>
    <w:locked/>
    <w:rsid w:val="00D04B77"/>
    <w:rPr>
      <w:rFonts w:ascii="Tahoma" w:hAnsi="Tahoma" w:cs="Tahoma"/>
      <w:sz w:val="16"/>
      <w:szCs w:val="16"/>
    </w:rPr>
  </w:style>
  <w:style w:type="paragraph" w:styleId="a9">
    <w:name w:val="header"/>
    <w:basedOn w:val="a"/>
    <w:link w:val="aa"/>
    <w:uiPriority w:val="99"/>
    <w:rsid w:val="00627759"/>
    <w:pPr>
      <w:tabs>
        <w:tab w:val="center" w:pos="4677"/>
        <w:tab w:val="right" w:pos="9355"/>
      </w:tabs>
    </w:pPr>
  </w:style>
  <w:style w:type="character" w:customStyle="1" w:styleId="aa">
    <w:name w:val="Верхний колонтитул Знак"/>
    <w:link w:val="a9"/>
    <w:uiPriority w:val="99"/>
    <w:locked/>
    <w:rsid w:val="00627759"/>
    <w:rPr>
      <w:rFonts w:cs="Times New Roman"/>
      <w:sz w:val="24"/>
      <w:szCs w:val="24"/>
    </w:rPr>
  </w:style>
  <w:style w:type="paragraph" w:styleId="ab">
    <w:name w:val="footer"/>
    <w:basedOn w:val="a"/>
    <w:link w:val="ac"/>
    <w:uiPriority w:val="99"/>
    <w:rsid w:val="00627759"/>
    <w:pPr>
      <w:tabs>
        <w:tab w:val="center" w:pos="4677"/>
        <w:tab w:val="right" w:pos="9355"/>
      </w:tabs>
    </w:pPr>
  </w:style>
  <w:style w:type="character" w:customStyle="1" w:styleId="ac">
    <w:name w:val="Нижний колонтитул Знак"/>
    <w:link w:val="ab"/>
    <w:uiPriority w:val="99"/>
    <w:locked/>
    <w:rsid w:val="00627759"/>
    <w:rPr>
      <w:rFonts w:cs="Times New Roman"/>
      <w:sz w:val="24"/>
      <w:szCs w:val="24"/>
    </w:rPr>
  </w:style>
  <w:style w:type="paragraph" w:customStyle="1" w:styleId="11">
    <w:name w:val="Без интервала1"/>
    <w:uiPriority w:val="99"/>
    <w:rsid w:val="004D70E3"/>
    <w:pPr>
      <w:suppressAutoHyphens/>
    </w:pPr>
    <w:rPr>
      <w:rFonts w:ascii="Calibri" w:hAnsi="Calibri"/>
      <w:sz w:val="22"/>
      <w:szCs w:val="22"/>
      <w:lang w:eastAsia="ar-SA"/>
    </w:rPr>
  </w:style>
  <w:style w:type="character" w:customStyle="1" w:styleId="ad">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e"/>
    <w:locked/>
    <w:rsid w:val="00BA6B3B"/>
    <w:rPr>
      <w:kern w:val="2"/>
      <w:sz w:val="24"/>
      <w:szCs w:val="24"/>
      <w:lang w:eastAsia="ar-SA"/>
    </w:rPr>
  </w:style>
  <w:style w:type="paragraph" w:styleId="ae">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d"/>
    <w:unhideWhenUsed/>
    <w:qFormat/>
    <w:rsid w:val="00BA6B3B"/>
    <w:pPr>
      <w:spacing w:before="280" w:after="280"/>
    </w:pPr>
    <w:rPr>
      <w:kern w:val="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086533">
      <w:bodyDiv w:val="1"/>
      <w:marLeft w:val="0"/>
      <w:marRight w:val="0"/>
      <w:marTop w:val="0"/>
      <w:marBottom w:val="0"/>
      <w:divBdr>
        <w:top w:val="none" w:sz="0" w:space="0" w:color="auto"/>
        <w:left w:val="none" w:sz="0" w:space="0" w:color="auto"/>
        <w:bottom w:val="none" w:sz="0" w:space="0" w:color="auto"/>
        <w:right w:val="none" w:sz="0" w:space="0" w:color="auto"/>
      </w:divBdr>
    </w:div>
    <w:div w:id="654377030">
      <w:bodyDiv w:val="1"/>
      <w:marLeft w:val="0"/>
      <w:marRight w:val="0"/>
      <w:marTop w:val="0"/>
      <w:marBottom w:val="0"/>
      <w:divBdr>
        <w:top w:val="none" w:sz="0" w:space="0" w:color="auto"/>
        <w:left w:val="none" w:sz="0" w:space="0" w:color="auto"/>
        <w:bottom w:val="none" w:sz="0" w:space="0" w:color="auto"/>
        <w:right w:val="none" w:sz="0" w:space="0" w:color="auto"/>
      </w:divBdr>
    </w:div>
    <w:div w:id="1053237901">
      <w:marLeft w:val="0"/>
      <w:marRight w:val="0"/>
      <w:marTop w:val="0"/>
      <w:marBottom w:val="0"/>
      <w:divBdr>
        <w:top w:val="none" w:sz="0" w:space="0" w:color="auto"/>
        <w:left w:val="none" w:sz="0" w:space="0" w:color="auto"/>
        <w:bottom w:val="none" w:sz="0" w:space="0" w:color="auto"/>
        <w:right w:val="none" w:sz="0" w:space="0" w:color="auto"/>
      </w:divBdr>
    </w:div>
    <w:div w:id="1053237902">
      <w:marLeft w:val="0"/>
      <w:marRight w:val="0"/>
      <w:marTop w:val="0"/>
      <w:marBottom w:val="0"/>
      <w:divBdr>
        <w:top w:val="none" w:sz="0" w:space="0" w:color="auto"/>
        <w:left w:val="none" w:sz="0" w:space="0" w:color="auto"/>
        <w:bottom w:val="none" w:sz="0" w:space="0" w:color="auto"/>
        <w:right w:val="none" w:sz="0" w:space="0" w:color="auto"/>
      </w:divBdr>
    </w:div>
    <w:div w:id="1053237903">
      <w:marLeft w:val="0"/>
      <w:marRight w:val="0"/>
      <w:marTop w:val="0"/>
      <w:marBottom w:val="0"/>
      <w:divBdr>
        <w:top w:val="none" w:sz="0" w:space="0" w:color="auto"/>
        <w:left w:val="none" w:sz="0" w:space="0" w:color="auto"/>
        <w:bottom w:val="none" w:sz="0" w:space="0" w:color="auto"/>
        <w:right w:val="none" w:sz="0" w:space="0" w:color="auto"/>
      </w:divBdr>
    </w:div>
    <w:div w:id="1053237904">
      <w:marLeft w:val="0"/>
      <w:marRight w:val="0"/>
      <w:marTop w:val="0"/>
      <w:marBottom w:val="0"/>
      <w:divBdr>
        <w:top w:val="none" w:sz="0" w:space="0" w:color="auto"/>
        <w:left w:val="none" w:sz="0" w:space="0" w:color="auto"/>
        <w:bottom w:val="none" w:sz="0" w:space="0" w:color="auto"/>
        <w:right w:val="none" w:sz="0" w:space="0" w:color="auto"/>
      </w:divBdr>
    </w:div>
    <w:div w:id="1053237905">
      <w:marLeft w:val="0"/>
      <w:marRight w:val="0"/>
      <w:marTop w:val="0"/>
      <w:marBottom w:val="0"/>
      <w:divBdr>
        <w:top w:val="none" w:sz="0" w:space="0" w:color="auto"/>
        <w:left w:val="none" w:sz="0" w:space="0" w:color="auto"/>
        <w:bottom w:val="none" w:sz="0" w:space="0" w:color="auto"/>
        <w:right w:val="none" w:sz="0" w:space="0" w:color="auto"/>
      </w:divBdr>
    </w:div>
    <w:div w:id="10532379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221</Words>
  <Characters>1265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Приложение к письму</vt:lpstr>
    </vt:vector>
  </TitlesOfParts>
  <Company>HOME</Company>
  <LinksUpToDate>false</LinksUpToDate>
  <CharactersWithSpaces>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письму</dc:title>
  <dc:creator>COMP</dc:creator>
  <cp:lastModifiedBy>Admin</cp:lastModifiedBy>
  <cp:revision>5</cp:revision>
  <cp:lastPrinted>2019-01-09T05:19:00Z</cp:lastPrinted>
  <dcterms:created xsi:type="dcterms:W3CDTF">2018-12-23T14:55:00Z</dcterms:created>
  <dcterms:modified xsi:type="dcterms:W3CDTF">2019-01-11T05:52:00Z</dcterms:modified>
</cp:coreProperties>
</file>